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318"/>
      <w:bookmarkStart w:id="46" w:name="OLE_LINK319"/>
      <w:bookmarkStart w:id="47" w:name="OLE_LINK82"/>
      <w:bookmarkStart w:id="48"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5"/>
      <w:bookmarkEnd w:id="46"/>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7"/>
    <w:bookmarkEnd w:id="48"/>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9" w:name="OLE_LINK22"/>
      <w:bookmarkStart w:id="50"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1" w:name="OLE_LINK320"/>
      <w:bookmarkStart w:id="52" w:name="OLE_LINK321"/>
      <w:r w:rsidRPr="00A479D4">
        <w:rPr>
          <w:rFonts w:ascii="Times New Roman" w:eastAsia="SimSun" w:hAnsi="Times New Roman" w:cs="Times New Roman"/>
          <w:kern w:val="2"/>
          <w:sz w:val="24"/>
          <w:szCs w:val="24"/>
        </w:rPr>
        <w:t>Ronald Azuma</w:t>
      </w:r>
      <w:bookmarkEnd w:id="51"/>
      <w:bookmarkEnd w:id="52"/>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3" w:name="OLE_LINK84"/>
      <w:bookmarkStart w:id="54" w:name="OLE_LINK85"/>
      <w:r w:rsidRPr="00A479D4">
        <w:rPr>
          <w:rFonts w:ascii="Times New Roman" w:eastAsia="SimSun" w:hAnsi="Times New Roman" w:cs="Times New Roman" w:hint="eastAsia"/>
          <w:kern w:val="2"/>
          <w:sz w:val="24"/>
          <w:szCs w:val="24"/>
        </w:rPr>
        <w:t>前景都非常广阔</w:t>
      </w:r>
      <w:bookmarkEnd w:id="53"/>
      <w:bookmarkEnd w:id="54"/>
      <w:r w:rsidRPr="00A479D4">
        <w:rPr>
          <w:rFonts w:ascii="Times New Roman" w:eastAsia="SimSun" w:hAnsi="Times New Roman" w:cs="Times New Roman" w:hint="eastAsia"/>
          <w:kern w:val="2"/>
          <w:sz w:val="24"/>
          <w:szCs w:val="24"/>
        </w:rPr>
        <w:t>。</w:t>
      </w:r>
      <w:bookmarkEnd w:id="49"/>
      <w:bookmarkEnd w:id="50"/>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5" w:name="OLE_LINK40"/>
      <w:bookmarkStart w:id="56" w:name="OLE_LINK41"/>
      <w:bookmarkStart w:id="57" w:name="OLE_LINK25"/>
      <w:bookmarkStart w:id="58"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9" w:name="OLE_LINK42"/>
      <w:bookmarkStart w:id="60" w:name="OLE_LINK43"/>
      <w:bookmarkEnd w:id="55"/>
      <w:bookmarkEnd w:id="56"/>
      <w:r w:rsidR="005F537D" w:rsidRPr="00A479D4">
        <w:rPr>
          <w:rFonts w:ascii="Times New Roman" w:eastAsia="SimSun" w:hAnsi="Times New Roman" w:cs="Times New Roman" w:hint="eastAsia"/>
          <w:kern w:val="2"/>
          <w:sz w:val="24"/>
          <w:szCs w:val="24"/>
        </w:rPr>
        <w:t>更重要的是远远不能给用户带来沉浸感</w:t>
      </w:r>
      <w:bookmarkEnd w:id="59"/>
      <w:bookmarkEnd w:id="60"/>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1"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1"/>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2" w:name="OLE_LINK302"/>
      <w:bookmarkStart w:id="63"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2"/>
      <w:bookmarkEnd w:id="63"/>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4"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4"/>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65" w:name="OLE_LINK44"/>
      <w:bookmarkStart w:id="66" w:name="OLE_LINK45"/>
      <w:r w:rsidR="002A10D8" w:rsidRPr="00A479D4">
        <w:rPr>
          <w:rFonts w:ascii="Times New Roman" w:eastAsia="SimSun" w:hAnsi="Times New Roman" w:cs="Times New Roman" w:hint="eastAsia"/>
          <w:kern w:val="2"/>
          <w:sz w:val="24"/>
          <w:szCs w:val="24"/>
        </w:rPr>
        <w:t>轻便小巧</w:t>
      </w:r>
      <w:bookmarkEnd w:id="65"/>
      <w:bookmarkEnd w:id="66"/>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7" w:name="_Hlk509345982"/>
      <w:bookmarkStart w:id="68" w:name="OLE_LINK46"/>
      <w:r w:rsidR="002A10D8" w:rsidRPr="00A479D4">
        <w:rPr>
          <w:rFonts w:ascii="Times New Roman" w:eastAsia="SimSun" w:hAnsi="Times New Roman" w:cs="Times New Roman" w:hint="eastAsia"/>
          <w:kern w:val="2"/>
          <w:sz w:val="24"/>
          <w:szCs w:val="24"/>
        </w:rPr>
        <w:t>Mi VR Standalone</w:t>
      </w:r>
      <w:bookmarkEnd w:id="67"/>
      <w:bookmarkEnd w:id="68"/>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7"/>
    <w:bookmarkEnd w:id="58"/>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9" w:name="OLE_LINK47"/>
      <w:bookmarkStart w:id="70" w:name="OLE_LINK48"/>
      <w:r w:rsidRPr="00A479D4">
        <w:rPr>
          <w:rFonts w:ascii="Times New Roman" w:eastAsia="SimSun" w:hAnsi="Times New Roman" w:cs="Times New Roman" w:hint="eastAsia"/>
          <w:kern w:val="2"/>
          <w:sz w:val="24"/>
          <w:szCs w:val="24"/>
        </w:rPr>
        <w:t>竭尽所能</w:t>
      </w:r>
      <w:bookmarkEnd w:id="69"/>
      <w:bookmarkEnd w:id="70"/>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bookmarkStart w:id="71" w:name="OLE_LINK322"/>
      <w:bookmarkStart w:id="72"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3" w:name="OLE_LINK9"/>
      <w:r w:rsidRPr="00A479D4">
        <w:rPr>
          <w:rFonts w:ascii="Times New Roman" w:eastAsia="SimSun" w:hAnsi="Times New Roman" w:cs="Times New Roman"/>
          <w:kern w:val="2"/>
          <w:sz w:val="24"/>
          <w:szCs w:val="24"/>
        </w:rPr>
        <w:t>spectrum</w:t>
      </w:r>
      <w:bookmarkEnd w:id="73"/>
      <w:proofErr w:type="gramStart"/>
      <w:r w:rsidRPr="00A479D4">
        <w:rPr>
          <w:rFonts w:ascii="Times New Roman" w:eastAsia="SimSun" w:hAnsi="Times New Roman" w:cs="Times New Roman"/>
          <w:kern w:val="2"/>
          <w:sz w:val="24"/>
          <w:szCs w:val="24"/>
        </w:rPr>
        <w:t xml:space="preserve">) </w:t>
      </w:r>
      <w:bookmarkEnd w:id="71"/>
      <w:bookmarkEnd w:id="72"/>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4" w:name="OLE_LINK17"/>
      <w:bookmarkStart w:id="75" w:name="OLE_LINK18"/>
      <w:bookmarkStart w:id="76" w:name="OLE_LINK26"/>
      <w:bookmarkStart w:id="77" w:name="OLE_LINK27"/>
      <w:r w:rsidRPr="00A479D4">
        <w:rPr>
          <w:rFonts w:ascii="Times New Roman" w:eastAsia="SimSun" w:hAnsi="Times New Roman" w:cs="Times New Roman"/>
          <w:kern w:val="2"/>
          <w:sz w:val="24"/>
          <w:szCs w:val="24"/>
        </w:rPr>
        <w:t xml:space="preserve"> </w:t>
      </w:r>
      <w:bookmarkStart w:id="78" w:name="OLE_LINK164"/>
      <w:bookmarkStart w:id="79"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8"/>
      <w:bookmarkEnd w:id="79"/>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0" w:name="_Hlk511752491"/>
      <w:r w:rsidR="004213B3" w:rsidRPr="005249DE">
        <w:rPr>
          <w:rFonts w:ascii="Times New Roman" w:eastAsia="SimSun" w:hAnsi="Times New Roman" w:cs="Times New Roman"/>
          <w:b/>
          <w:kern w:val="2"/>
          <w:sz w:val="24"/>
          <w:szCs w:val="24"/>
        </w:rPr>
        <w:t>Vision based AR </w:t>
      </w:r>
      <w:bookmarkEnd w:id="80"/>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1" w:name="OLE_LINK166"/>
      <w:bookmarkStart w:id="82"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83" w:name="_Hlk511752851"/>
      <w:bookmarkEnd w:id="81"/>
      <w:bookmarkEnd w:id="82"/>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84" w:name="OLE_LINK168"/>
      <w:bookmarkStart w:id="85" w:name="OLE_LINK169"/>
      <w:bookmarkEnd w:id="83"/>
      <w:r w:rsidRPr="00A479D4">
        <w:rPr>
          <w:rFonts w:ascii="Times New Roman" w:eastAsia="SimSun" w:hAnsi="Times New Roman" w:cs="Times New Roman" w:hint="eastAsia"/>
          <w:kern w:val="2"/>
          <w:sz w:val="24"/>
          <w:szCs w:val="24"/>
        </w:rPr>
        <w:lastRenderedPageBreak/>
        <w:t>这种实现方法需要一个事先制作好的</w:t>
      </w:r>
      <w:bookmarkStart w:id="86" w:name="_Hlk515126690"/>
      <w:r w:rsidRPr="00A479D4">
        <w:rPr>
          <w:rFonts w:ascii="Times New Roman" w:eastAsia="SimSun" w:hAnsi="Times New Roman" w:cs="Times New Roman"/>
          <w:kern w:val="2"/>
          <w:sz w:val="24"/>
          <w:szCs w:val="24"/>
        </w:rPr>
        <w:t>Marker</w:t>
      </w:r>
      <w:bookmarkEnd w:id="86"/>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87" w:name="OLE_LINK170"/>
      <w:bookmarkStart w:id="88"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9" w:name="_Hlk511757093"/>
      <w:r w:rsidRPr="00A479D4">
        <w:rPr>
          <w:rFonts w:ascii="Times New Roman" w:eastAsia="SimSun" w:hAnsi="Times New Roman" w:cs="Times New Roman"/>
          <w:kern w:val="2"/>
          <w:sz w:val="24"/>
          <w:szCs w:val="24"/>
        </w:rPr>
        <w:t>Camera Coordinates</w:t>
      </w:r>
      <w:bookmarkEnd w:id="89"/>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87"/>
      <w:bookmarkEnd w:id="88"/>
      <w:r w:rsidRPr="00A479D4">
        <w:rPr>
          <w:rFonts w:ascii="Times New Roman" w:eastAsia="SimSun" w:hAnsi="Times New Roman" w:cs="Times New Roman" w:hint="eastAsia"/>
          <w:kern w:val="2"/>
          <w:sz w:val="24"/>
          <w:szCs w:val="24"/>
        </w:rPr>
        <w:t>。</w:t>
      </w:r>
    </w:p>
    <w:bookmarkEnd w:id="84"/>
    <w:bookmarkEnd w:id="85"/>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0" w:name="OLE_LINK172"/>
      <w:bookmarkStart w:id="91"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2" w:name="OLE_LINK177"/>
      <w:bookmarkStart w:id="93" w:name="OLE_LINK178"/>
      <w:r w:rsidRPr="00A479D4">
        <w:rPr>
          <w:rFonts w:ascii="Times New Roman" w:eastAsia="SimSun" w:hAnsi="Times New Roman" w:cs="Times New Roman" w:hint="eastAsia"/>
          <w:kern w:val="2"/>
          <w:sz w:val="24"/>
          <w:szCs w:val="24"/>
        </w:rPr>
        <w:t>左乘</w:t>
      </w:r>
      <w:bookmarkEnd w:id="92"/>
      <w:bookmarkEnd w:id="93"/>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0"/>
    <w:bookmarkEnd w:id="9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94" w:name="OLE_LINK174"/>
      <w:bookmarkStart w:id="95" w:name="OLE_LINK175"/>
      <w:bookmarkStart w:id="96"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lastRenderedPageBreak/>
        <w:t>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97" w:name="OLE_LINK179"/>
      <w:bookmarkStart w:id="98"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97"/>
      <w:bookmarkEnd w:id="98"/>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Default="001B1795" w:rsidP="001B1795">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951523" cy="1158860"/>
                    </a:xfrm>
                    <a:prstGeom prst="rect">
                      <a:avLst/>
                    </a:prstGeom>
                  </pic:spPr>
                </pic:pic>
              </a:graphicData>
            </a:graphic>
          </wp:inline>
        </w:drawing>
      </w:r>
    </w:p>
    <w:p w:rsidR="001B1795" w:rsidRDefault="001B1795" w:rsidP="001B1795">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B1795" w:rsidRPr="00646BD3" w:rsidRDefault="001B1795" w:rsidP="001B1795">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1-6.</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94"/>
    <w:bookmarkEnd w:id="95"/>
    <w:bookmarkEnd w:id="9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9" w:name="OLE_LINK181"/>
      <w:bookmarkStart w:id="100"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01" w:name="OLE_LINK326"/>
      <w:bookmarkStart w:id="102"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01"/>
      <w:bookmarkEnd w:id="102"/>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03" w:name="OLE_LINK32"/>
      <w:bookmarkStart w:id="104"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w:t>
      </w:r>
      <w:r w:rsidRPr="00A479D4">
        <w:rPr>
          <w:rFonts w:ascii="Times New Roman" w:eastAsia="SimSun" w:hAnsi="Times New Roman" w:cs="Times New Roman" w:hint="eastAsia"/>
          <w:kern w:val="2"/>
          <w:sz w:val="24"/>
          <w:szCs w:val="24"/>
        </w:rPr>
        <w:lastRenderedPageBreak/>
        <w:t>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03"/>
      <w:bookmarkEnd w:id="104"/>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05" w:name="_Hlk511763395"/>
      <w:bookmarkEnd w:id="99"/>
      <w:bookmarkEnd w:id="100"/>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06" w:name="OLE_LINK183"/>
      <w:bookmarkStart w:id="107" w:name="OLE_LINK184"/>
      <w:bookmarkEnd w:id="105"/>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06"/>
    <w:bookmarkEnd w:id="107"/>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4"/>
      <w:bookmarkEnd w:id="7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w:t>
      </w:r>
      <w:r w:rsidRPr="00A479D4">
        <w:rPr>
          <w:rFonts w:ascii="Times New Roman" w:eastAsia="SimSun" w:hAnsi="Times New Roman" w:cs="Times New Roman" w:hint="eastAsia"/>
          <w:kern w:val="2"/>
          <w:sz w:val="24"/>
          <w:szCs w:val="24"/>
        </w:rPr>
        <w:lastRenderedPageBreak/>
        <w:t>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76"/>
    <w:bookmarkEnd w:id="77"/>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08" w:name="OLE_LINK12"/>
      <w:r w:rsidR="008A3EF4">
        <w:rPr>
          <w:rFonts w:ascii="Century" w:eastAsia="DengXian" w:hAnsi="Century" w:cs="Arial"/>
        </w:rPr>
        <w:t>[</w:t>
      </w:r>
      <w:proofErr w:type="gramEnd"/>
      <w:r w:rsidR="008A3EF4">
        <w:rPr>
          <w:rFonts w:ascii="Century" w:eastAsia="DengXian" w:hAnsi="Century" w:cs="Arial"/>
        </w:rPr>
        <w:t>14]</w:t>
      </w:r>
    </w:p>
    <w:bookmarkEnd w:id="108"/>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09" w:name="OLE_LINK333"/>
      <w:bookmarkStart w:id="110" w:name="OLE_LINK334"/>
      <w:bookmarkStart w:id="111"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09"/>
      <w:bookmarkEnd w:id="110"/>
      <w:bookmarkEnd w:id="111"/>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Default="002A10D8">
      <w:pPr>
        <w:jc w:val="center"/>
        <w:rPr>
          <w:rFonts w:ascii="Century" w:eastAsia="DengXian" w:hAnsi="Century" w:cs="Arial"/>
          <w:sz w:val="24"/>
          <w:szCs w:val="24"/>
        </w:rPr>
      </w:pPr>
      <w:r>
        <w:rPr>
          <w:noProof/>
        </w:rPr>
        <w:lastRenderedPageBreak/>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28"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r w:rsidR="006E0EA0" w:rsidRPr="006E0EA0">
        <w:t xml:space="preserve"> </w:t>
      </w:r>
      <w:r w:rsidR="006E0EA0">
        <w:t>HoloNotes for Skype adds an interactivity element to the video chat application.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12" w:name="OLE_LINK336"/>
      <w:bookmarkStart w:id="113" w:name="OLE_LINK337"/>
      <w:r w:rsidRPr="00A479D4">
        <w:rPr>
          <w:rFonts w:ascii="Times New Roman" w:eastAsia="SimSun" w:hAnsi="Times New Roman" w:cs="Times New Roman"/>
          <w:kern w:val="2"/>
          <w:sz w:val="24"/>
          <w:szCs w:val="24"/>
        </w:rPr>
        <w:t xml:space="preserve"> Paul Milgram and Fumio Kishino</w:t>
      </w:r>
      <w:bookmarkEnd w:id="112"/>
      <w:bookmarkEnd w:id="113"/>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1"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2"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14" w:name="OLE_LINK91"/>
      <w:bookmarkStart w:id="115"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14"/>
      <w:bookmarkEnd w:id="115"/>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16"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16"/>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17" w:name="OLE_LINK89"/>
      <w:bookmarkStart w:id="118"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17"/>
      <w:bookmarkEnd w:id="118"/>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19" w:name="OLE_LINK93"/>
      <w:bookmarkStart w:id="120" w:name="OLE_LINK94"/>
      <w:r w:rsidRPr="00A479D4">
        <w:rPr>
          <w:rFonts w:ascii="Times New Roman" w:eastAsia="SimSun" w:hAnsi="Times New Roman" w:cs="Times New Roman" w:hint="eastAsia"/>
          <w:kern w:val="2"/>
          <w:sz w:val="24"/>
          <w:szCs w:val="24"/>
        </w:rPr>
        <w:t>以一种新的形式呈现出来</w:t>
      </w:r>
      <w:bookmarkEnd w:id="119"/>
      <w:bookmarkEnd w:id="120"/>
      <w:r w:rsidRPr="00A479D4">
        <w:rPr>
          <w:rFonts w:ascii="Times New Roman" w:eastAsia="SimSun" w:hAnsi="Times New Roman" w:cs="Times New Roman" w:hint="eastAsia"/>
          <w:kern w:val="2"/>
          <w:sz w:val="24"/>
          <w:szCs w:val="24"/>
        </w:rPr>
        <w:t>，静态的资源</w:t>
      </w:r>
      <w:bookmarkStart w:id="121" w:name="OLE_LINK95"/>
      <w:bookmarkStart w:id="122" w:name="OLE_LINK96"/>
      <w:r w:rsidRPr="00A479D4">
        <w:rPr>
          <w:rFonts w:ascii="Times New Roman" w:eastAsia="SimSun" w:hAnsi="Times New Roman" w:cs="Times New Roman" w:hint="eastAsia"/>
          <w:kern w:val="2"/>
          <w:sz w:val="24"/>
          <w:szCs w:val="24"/>
        </w:rPr>
        <w:t>动态化，多维化</w:t>
      </w:r>
      <w:bookmarkEnd w:id="121"/>
      <w:bookmarkEnd w:id="122"/>
      <w:r w:rsidRPr="00A479D4">
        <w:rPr>
          <w:rFonts w:ascii="Times New Roman" w:eastAsia="SimSun" w:hAnsi="Times New Roman" w:cs="Times New Roman" w:hint="eastAsia"/>
          <w:kern w:val="2"/>
          <w:sz w:val="24"/>
          <w:szCs w:val="24"/>
        </w:rPr>
        <w:t>，有利于学生对学习资源的理解，激发学生的学习兴趣，</w:t>
      </w:r>
      <w:bookmarkStart w:id="123" w:name="OLE_LINK97"/>
      <w:bookmarkStart w:id="124"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23"/>
      <w:bookmarkEnd w:id="124"/>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25" w:name="OLE_LINK99"/>
      <w:bookmarkStart w:id="126"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25"/>
      <w:bookmarkEnd w:id="126"/>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27" w:name="_Hlk503737862"/>
      <w:bookmarkEnd w:id="127"/>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28" w:name="OLE_LINK101"/>
      <w:bookmarkStart w:id="129" w:name="OLE_LINK102"/>
      <w:r w:rsidRPr="00A479D4">
        <w:rPr>
          <w:rFonts w:ascii="Times New Roman" w:eastAsia="SimSun" w:hAnsi="Times New Roman" w:cs="Times New Roman" w:hint="eastAsia"/>
          <w:kern w:val="2"/>
          <w:sz w:val="24"/>
          <w:szCs w:val="24"/>
        </w:rPr>
        <w:t>神笔马良</w:t>
      </w:r>
      <w:bookmarkEnd w:id="128"/>
      <w:bookmarkEnd w:id="129"/>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0"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30"/>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31"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31"/>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32" w:name="OLE_LINK5"/>
      <w:r w:rsidRPr="00A479D4">
        <w:rPr>
          <w:rFonts w:eastAsia="--系统字体--"/>
          <w:color w:val="595757"/>
          <w:spacing w:val="15"/>
          <w:shd w:val="clear" w:color="auto" w:fill="FFFFFF"/>
        </w:rPr>
        <w:t xml:space="preserve">　</w:t>
      </w:r>
      <w:bookmarkStart w:id="133"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33"/>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34" w:name="OLE_LINK57"/>
      <w:bookmarkStart w:id="135" w:name="OLE_LINK58"/>
      <w:r w:rsidR="00053724" w:rsidRPr="00A479D4">
        <w:rPr>
          <w:rFonts w:eastAsia="SimSun" w:hint="eastAsia"/>
          <w:kern w:val="2"/>
        </w:rPr>
        <w:t>从机械操作到建筑设计再到医学手术模拟</w:t>
      </w:r>
      <w:bookmarkEnd w:id="134"/>
      <w:bookmarkEnd w:id="135"/>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36" w:name="OLE_LINK10"/>
      <w:r w:rsidR="002A10D8" w:rsidRPr="00A479D4">
        <w:rPr>
          <w:rFonts w:eastAsia="SimSun"/>
          <w:kern w:val="2"/>
        </w:rPr>
        <w:t xml:space="preserve">K12 classroom </w:t>
      </w:r>
      <w:bookmarkEnd w:id="136"/>
      <w:r w:rsidR="002A10D8" w:rsidRPr="00A479D4">
        <w:rPr>
          <w:rFonts w:eastAsia="SimSun"/>
          <w:kern w:val="2"/>
        </w:rPr>
        <w:t>(K12 is the North American designation for primary and seconda</w:t>
      </w:r>
      <w:bookmarkEnd w:id="132"/>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37" w:name="OLE_LINK341"/>
      <w:bookmarkStart w:id="138"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37"/>
      <w:bookmarkEnd w:id="138"/>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39" w:name="OLE_LINK343"/>
      <w:bookmarkStart w:id="140"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39"/>
      <w:bookmarkEnd w:id="140"/>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41" w:name="OLE_LINK14"/>
      <w:r w:rsidRPr="00A479D4">
        <w:rPr>
          <w:rFonts w:eastAsia="SimSun" w:hint="eastAsia"/>
          <w:kern w:val="2"/>
        </w:rPr>
        <w:t>The New Media Consortium</w:t>
      </w:r>
      <w:bookmarkEnd w:id="141"/>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42" w:name="OLE_LINK19"/>
      <w:bookmarkStart w:id="143" w:name="OLE_LINK345"/>
      <w:bookmarkStart w:id="144" w:name="OLE_LINK346"/>
      <w:r w:rsidRPr="00A479D4">
        <w:rPr>
          <w:rFonts w:eastAsia="SimSun" w:hint="eastAsia"/>
          <w:kern w:val="2"/>
        </w:rPr>
        <w:t>Sloodle</w:t>
      </w:r>
      <w:bookmarkEnd w:id="142"/>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43"/>
      <w:bookmarkEnd w:id="144"/>
      <w:r w:rsidRPr="00A479D4">
        <w:rPr>
          <w:rFonts w:eastAsia="SimSun" w:hint="eastAsia"/>
          <w:kern w:val="2"/>
        </w:rPr>
        <w:t>，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45" w:name="OLE_LINK347"/>
      <w:bookmarkStart w:id="146"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45"/>
      <w:bookmarkEnd w:id="146"/>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47" w:name="OLE_LINK68"/>
      <w:bookmarkStart w:id="148"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49" w:name="_Hlk511564571"/>
      <w:bookmarkEnd w:id="147"/>
      <w:bookmarkEnd w:id="148"/>
      <w:r w:rsidR="00AE2724" w:rsidRPr="00A479D4">
        <w:rPr>
          <w:rFonts w:eastAsia="SimSun" w:hint="eastAsia"/>
          <w:kern w:val="2"/>
        </w:rPr>
        <w:t>。</w:t>
      </w:r>
    </w:p>
    <w:p w:rsidR="00F76F5B" w:rsidRDefault="002A10D8">
      <w:pPr>
        <w:ind w:firstLine="360"/>
        <w:jc w:val="center"/>
      </w:pPr>
      <w:bookmarkStart w:id="150" w:name="_Hlk511564383"/>
      <w:bookmarkEnd w:id="149"/>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51" w:name="OLE_LINK3"/>
      <w:bookmarkStart w:id="152" w:name="OLE_LINK67"/>
      <w:r w:rsidRPr="00901477">
        <w:rPr>
          <w:rFonts w:ascii="Times New Roman" w:eastAsia="SimSun" w:hAnsi="Times New Roman" w:cs="Times New Roman"/>
          <w:kern w:val="2"/>
          <w:sz w:val="21"/>
          <w:szCs w:val="21"/>
        </w:rPr>
        <w:t>I Dinosaur</w:t>
      </w:r>
      <w:bookmarkEnd w:id="151"/>
      <w:bookmarkEnd w:id="152"/>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50"/>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53" w:name="OLE_LINK353"/>
      <w:bookmarkStart w:id="154"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53"/>
      <w:bookmarkEnd w:id="154"/>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55" w:name="OLE_LINK80"/>
      <w:bookmarkStart w:id="156" w:name="OLE_LINK86"/>
      <w:r w:rsidRPr="00A479D4">
        <w:rPr>
          <w:rFonts w:eastAsia="SimSun" w:hint="eastAsia"/>
          <w:kern w:val="2"/>
        </w:rPr>
        <w:t>磁感线</w:t>
      </w:r>
      <w:bookmarkEnd w:id="155"/>
      <w:bookmarkEnd w:id="156"/>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57" w:name="OLE_LINK87"/>
      <w:bookmarkStart w:id="158"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8">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59" w:name="OLE_LINK237"/>
      <w:bookmarkStart w:id="160"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59"/>
      <w:bookmarkEnd w:id="160"/>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61" w:name="_Hlk512286437"/>
      <w:r w:rsidR="000A5F82">
        <w:rPr>
          <w:rFonts w:ascii="Times New Roman" w:eastAsia="SimSun" w:hAnsi="Times New Roman" w:cs="Times New Roman"/>
          <w:kern w:val="2"/>
          <w:sz w:val="24"/>
          <w:szCs w:val="24"/>
        </w:rPr>
        <w:t>.</w:t>
      </w:r>
    </w:p>
    <w:bookmarkEnd w:id="161"/>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62" w:name="_Hlk512286409"/>
      <w:r w:rsidRPr="001932FB">
        <w:rPr>
          <w:rFonts w:ascii="Times New Roman" w:eastAsia="SimSun" w:hAnsi="Times New Roman" w:cs="Times New Roman"/>
          <w:kern w:val="2"/>
          <w:sz w:val="21"/>
          <w:szCs w:val="21"/>
        </w:rPr>
        <w:t>First person perspective of earth-sun AR exercise</w:t>
      </w:r>
      <w:bookmarkEnd w:id="162"/>
      <w:r w:rsidRPr="001932FB">
        <w:rPr>
          <w:rFonts w:ascii="Times New Roman" w:eastAsia="SimSun" w:hAnsi="Times New Roman" w:cs="Times New Roman"/>
          <w:kern w:val="2"/>
          <w:sz w:val="21"/>
          <w:szCs w:val="21"/>
        </w:rPr>
        <w:t>.</w:t>
      </w:r>
    </w:p>
    <w:bookmarkEnd w:id="157"/>
    <w:bookmarkEnd w:id="158"/>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63" w:name="OLE_LINK123"/>
      <w:bookmarkStart w:id="164"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65" w:name="OLE_LINK355"/>
      <w:bookmarkStart w:id="166"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65"/>
      <w:bookmarkEnd w:id="166"/>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63"/>
    <w:bookmarkEnd w:id="164"/>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2">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67" w:name="OLE_LINK359"/>
      <w:bookmarkStart w:id="168"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67"/>
      <w:bookmarkEnd w:id="168"/>
      <w:r>
        <w:rPr>
          <w:rFonts w:ascii="Times New Roman" w:eastAsia="SimSun" w:hAnsi="Times New Roman" w:cs="Times New Roman" w:hint="eastAsia"/>
          <w:kern w:val="2"/>
          <w:sz w:val="24"/>
          <w:szCs w:val="24"/>
        </w:rPr>
        <w:t>。</w:t>
      </w:r>
      <w:bookmarkStart w:id="169" w:name="OLE_LINK361"/>
      <w:bookmarkStart w:id="170" w:name="OLE_LINK362"/>
      <w:r>
        <w:rPr>
          <w:rFonts w:ascii="Times New Roman" w:eastAsia="SimSun" w:hAnsi="Times New Roman" w:cs="Times New Roman" w:hint="eastAsia"/>
          <w:kern w:val="2"/>
          <w:sz w:val="24"/>
          <w:szCs w:val="24"/>
        </w:rPr>
        <w:t>学生们不再是听课，而是在头戴设备中跟着讲解，得到真实的体验</w:t>
      </w:r>
      <w:bookmarkEnd w:id="169"/>
      <w:bookmarkEnd w:id="170"/>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71" w:name="OLE_LINK133"/>
      <w:bookmarkStart w:id="172" w:name="OLE_LINK134"/>
      <w:r w:rsidR="002A10D8">
        <w:rPr>
          <w:rFonts w:hint="eastAsia"/>
        </w:rPr>
        <w:t>基于地理位置的</w:t>
      </w:r>
      <w:r w:rsidR="002A10D8">
        <w:rPr>
          <w:rFonts w:hint="eastAsia"/>
        </w:rPr>
        <w:t xml:space="preserve">AR </w:t>
      </w:r>
      <w:r w:rsidR="002A10D8">
        <w:rPr>
          <w:rFonts w:hint="eastAsia"/>
        </w:rPr>
        <w:t>学习</w:t>
      </w:r>
      <w:bookmarkEnd w:id="171"/>
      <w:bookmarkEnd w:id="172"/>
    </w:p>
    <w:p w:rsidR="00F76F5B" w:rsidRPr="00A479D4" w:rsidRDefault="00A85E0C" w:rsidP="00A479D4">
      <w:pPr>
        <w:ind w:firstLine="720"/>
        <w:jc w:val="both"/>
        <w:rPr>
          <w:rFonts w:ascii="Times New Roman" w:eastAsia="SimSun" w:hAnsi="Times New Roman" w:cs="Times New Roman"/>
          <w:kern w:val="2"/>
          <w:sz w:val="24"/>
          <w:szCs w:val="24"/>
        </w:rPr>
      </w:pPr>
      <w:bookmarkStart w:id="173" w:name="OLE_LINK127"/>
      <w:bookmarkStart w:id="174"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73"/>
    <w:bookmarkEnd w:id="174"/>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75" w:name="OLE_LINK135"/>
      <w:bookmarkStart w:id="176" w:name="OLE_LINK136"/>
      <w:r w:rsidRPr="00A479D4">
        <w:rPr>
          <w:rFonts w:ascii="Times New Roman" w:eastAsia="SimSun" w:hAnsi="Times New Roman" w:cs="Times New Roman" w:hint="eastAsia"/>
          <w:kern w:val="2"/>
          <w:sz w:val="24"/>
          <w:szCs w:val="24"/>
        </w:rPr>
        <w:t>乐器</w:t>
      </w:r>
      <w:bookmarkEnd w:id="175"/>
      <w:bookmarkEnd w:id="176"/>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77"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77"/>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bookmarkStart w:id="178" w:name="OLE_LINK210"/>
      <w:bookmarkStart w:id="179" w:name="OLE_LINK211"/>
      <w:r w:rsidR="00EB4707" w:rsidRPr="00C520C5">
        <w:rPr>
          <w:rFonts w:ascii="Times New Roman" w:eastAsia="SimSun" w:hAnsi="Times New Roman" w:cs="Times New Roman" w:hint="eastAsia"/>
          <w:kern w:val="2"/>
          <w:sz w:val="24"/>
          <w:szCs w:val="24"/>
        </w:rPr>
        <w:t>从上一节中</w:t>
      </w:r>
      <w:r w:rsidR="00EB4707" w:rsidRPr="00A479D4">
        <w:rPr>
          <w:rFonts w:ascii="Times New Roman" w:eastAsia="SimSun" w:hAnsi="Times New Roman" w:cs="Times New Roman" w:hint="eastAsia"/>
          <w:kern w:val="2"/>
          <w:sz w:val="24"/>
          <w:szCs w:val="24"/>
        </w:rPr>
        <w:t>介绍的</w:t>
      </w:r>
      <w:r w:rsidR="00EB4707" w:rsidRPr="00A479D4">
        <w:rPr>
          <w:rFonts w:ascii="Times New Roman" w:eastAsia="SimSun" w:hAnsi="Times New Roman" w:cs="Times New Roman" w:hint="eastAsia"/>
          <w:kern w:val="2"/>
          <w:sz w:val="24"/>
          <w:szCs w:val="24"/>
        </w:rPr>
        <w:t>V</w:t>
      </w:r>
      <w:r w:rsidR="00EB4707" w:rsidRPr="00A479D4">
        <w:rPr>
          <w:rFonts w:ascii="Times New Roman" w:eastAsia="SimSun" w:hAnsi="Times New Roman" w:cs="Times New Roman"/>
          <w:kern w:val="2"/>
          <w:sz w:val="24"/>
          <w:szCs w:val="24"/>
        </w:rPr>
        <w:t>R</w:t>
      </w:r>
      <w:r w:rsidR="00EB4707" w:rsidRPr="00A479D4">
        <w:rPr>
          <w:rFonts w:ascii="Times New Roman" w:eastAsia="SimSun" w:hAnsi="Times New Roman" w:cs="Times New Roman" w:hint="eastAsia"/>
          <w:kern w:val="2"/>
          <w:sz w:val="24"/>
          <w:szCs w:val="24"/>
        </w:rPr>
        <w:t>和</w:t>
      </w:r>
      <w:r w:rsidR="00EB4707" w:rsidRPr="00A479D4">
        <w:rPr>
          <w:rFonts w:ascii="Times New Roman" w:eastAsia="SimSun" w:hAnsi="Times New Roman" w:cs="Times New Roman" w:hint="eastAsia"/>
          <w:kern w:val="2"/>
          <w:sz w:val="24"/>
          <w:szCs w:val="24"/>
        </w:rPr>
        <w:t>A</w:t>
      </w:r>
      <w:r w:rsidR="00EB4707" w:rsidRPr="00A479D4">
        <w:rPr>
          <w:rFonts w:ascii="Times New Roman" w:eastAsia="SimSun" w:hAnsi="Times New Roman" w:cs="Times New Roman"/>
          <w:kern w:val="2"/>
          <w:sz w:val="24"/>
          <w:szCs w:val="24"/>
        </w:rPr>
        <w:t xml:space="preserve">R </w:t>
      </w:r>
      <w:r w:rsidR="00EB4707" w:rsidRPr="00A479D4">
        <w:rPr>
          <w:rFonts w:ascii="Times New Roman" w:eastAsia="SimSun" w:hAnsi="Times New Roman" w:cs="Times New Roman" w:hint="eastAsia"/>
          <w:kern w:val="2"/>
          <w:sz w:val="24"/>
          <w:szCs w:val="24"/>
        </w:rPr>
        <w:t>的应用实例，以及段时间火爆全球的</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游戏</w:t>
      </w:r>
      <w:r w:rsidR="00EB4707" w:rsidRPr="00A479D4">
        <w:rPr>
          <w:rFonts w:ascii="Times New Roman" w:eastAsia="SimSun" w:hAnsi="Times New Roman" w:cs="Times New Roman"/>
          <w:kern w:val="2"/>
          <w:sz w:val="24"/>
          <w:szCs w:val="24"/>
        </w:rPr>
        <w:t>Pokemon Go</w:t>
      </w:r>
      <w:r w:rsidR="00EB4707" w:rsidRPr="00A479D4">
        <w:rPr>
          <w:rFonts w:ascii="Times New Roman" w:eastAsia="SimSun" w:hAnsi="Times New Roman" w:cs="Times New Roman" w:hint="eastAsia"/>
          <w:kern w:val="2"/>
          <w:sz w:val="24"/>
          <w:szCs w:val="24"/>
        </w:rPr>
        <w:t>可以看出</w:t>
      </w:r>
      <w:bookmarkEnd w:id="178"/>
      <w:bookmarkEnd w:id="179"/>
      <w:r w:rsidR="00EB4707" w:rsidRPr="00A479D4">
        <w:rPr>
          <w:rFonts w:ascii="Times New Roman" w:eastAsia="SimSun" w:hAnsi="Times New Roman" w:cs="Times New Roman" w:hint="eastAsia"/>
          <w:kern w:val="2"/>
          <w:sz w:val="24"/>
          <w:szCs w:val="24"/>
        </w:rPr>
        <w:t>，</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比</w:t>
      </w:r>
      <w:r w:rsidR="00EB4707" w:rsidRPr="00A479D4">
        <w:rPr>
          <w:rFonts w:ascii="Times New Roman" w:eastAsia="SimSun" w:hAnsi="Times New Roman" w:cs="Times New Roman"/>
          <w:kern w:val="2"/>
          <w:sz w:val="24"/>
          <w:szCs w:val="24"/>
        </w:rPr>
        <w:t>VR</w:t>
      </w:r>
      <w:r w:rsidR="00EB4707"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lastRenderedPageBreak/>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5"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80" w:name="OLE_LINK137"/>
      <w:bookmarkStart w:id="181"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80"/>
    <w:bookmarkEnd w:id="181"/>
    <w:p w:rsidR="00F76F5B" w:rsidRPr="00A479D4" w:rsidRDefault="00A43D9B" w:rsidP="00C70F32">
      <w:pPr>
        <w:pStyle w:val="222"/>
      </w:pPr>
      <w:r w:rsidRPr="00A479D4">
        <w:lastRenderedPageBreak/>
        <w:t>2.3</w:t>
      </w:r>
      <w:r w:rsidR="002A10D8" w:rsidRPr="00A479D4">
        <w:t xml:space="preserve">.2 </w:t>
      </w:r>
      <w:bookmarkStart w:id="182" w:name="_Hlk504495117"/>
      <w:bookmarkStart w:id="183" w:name="OLE_LINK15"/>
      <w:r w:rsidR="002A10D8" w:rsidRPr="00A479D4">
        <w:t>I</w:t>
      </w:r>
      <w:r w:rsidR="002A10D8" w:rsidRPr="00A479D4">
        <w:rPr>
          <w:rFonts w:hint="eastAsia"/>
        </w:rPr>
        <w:t>nteraction</w:t>
      </w:r>
      <w:r w:rsidR="002A10D8" w:rsidRPr="00A479D4">
        <w:t xml:space="preserve"> Design for VR and AR</w:t>
      </w:r>
      <w:bookmarkEnd w:id="182"/>
      <w:bookmarkEnd w:id="183"/>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6"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84" w:name="OLE_LINK104"/>
      <w:bookmarkStart w:id="185"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84"/>
      <w:bookmarkEnd w:id="185"/>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86" w:name="OLE_LINK106"/>
      <w:bookmarkStart w:id="187" w:name="OLE_LINK107"/>
      <w:bookmarkStart w:id="188" w:name="OLE_LINK108"/>
      <w:bookmarkStart w:id="189"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86"/>
      <w:bookmarkEnd w:id="187"/>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88"/>
      <w:bookmarkEnd w:id="189"/>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90" w:name="OLE_LINK156"/>
      <w:bookmarkStart w:id="191" w:name="OLE_LINK157"/>
      <w:bookmarkStart w:id="192" w:name="OLE_LINK140"/>
      <w:bookmarkStart w:id="193" w:name="OLE_LINK147"/>
      <w:bookmarkStart w:id="194" w:name="OLE_LINK148"/>
      <w:bookmarkStart w:id="195"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90"/>
      <w:bookmarkEnd w:id="191"/>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92"/>
      <w:bookmarkEnd w:id="193"/>
      <w:r w:rsidR="00341A23" w:rsidRPr="00A479D4">
        <w:rPr>
          <w:rFonts w:ascii="Times New Roman" w:eastAsia="SimSun" w:hAnsi="Times New Roman" w:cs="Times New Roman" w:hint="eastAsia"/>
          <w:kern w:val="2"/>
          <w:sz w:val="24"/>
          <w:szCs w:val="24"/>
        </w:rPr>
        <w:t>。</w:t>
      </w:r>
      <w:bookmarkEnd w:id="194"/>
      <w:bookmarkEnd w:id="195"/>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96" w:name="OLE_LINK150"/>
      <w:bookmarkStart w:id="197"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96"/>
      <w:bookmarkEnd w:id="197"/>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98" w:name="OLE_LINK152"/>
      <w:bookmarkStart w:id="199"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98"/>
    <w:bookmarkEnd w:id="199"/>
    <w:p w:rsidR="00F76F5B" w:rsidRPr="00A479D4" w:rsidRDefault="00206AAC" w:rsidP="00A479D4">
      <w:pPr>
        <w:pStyle w:val="222"/>
      </w:pPr>
      <w:r w:rsidRPr="00A479D4">
        <w:lastRenderedPageBreak/>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00" w:name="OLE_LINK158"/>
      <w:bookmarkStart w:id="201"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00"/>
    <w:bookmarkEnd w:id="201"/>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02" w:name="_Hlk512368973"/>
      <w:r w:rsidRPr="005F6A45">
        <w:rPr>
          <w:rFonts w:hint="eastAsia"/>
        </w:rPr>
        <w:lastRenderedPageBreak/>
        <w:t>Ⅲ</w:t>
      </w:r>
      <w:r w:rsidRPr="005F6A45">
        <w:rPr>
          <w:rFonts w:hint="eastAsia"/>
        </w:rPr>
        <w:t xml:space="preserve"> </w:t>
      </w:r>
      <w:bookmarkEnd w:id="202"/>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03" w:name="OLE_LINK37"/>
      <w:bookmarkStart w:id="204"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05" w:name="OLE_LINK110"/>
      <w:bookmarkStart w:id="206"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07" w:name="OLE_LINK243"/>
      <w:bookmarkStart w:id="208"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05"/>
      <w:bookmarkEnd w:id="206"/>
      <w:r>
        <w:rPr>
          <w:rFonts w:ascii="DengXian" w:eastAsia="DengXian" w:hAnsi="DengXian" w:cs="Arial" w:hint="eastAsia"/>
          <w:color w:val="000000" w:themeColor="text1"/>
        </w:rPr>
        <w:t>。</w:t>
      </w:r>
      <w:bookmarkEnd w:id="207"/>
      <w:bookmarkEnd w:id="208"/>
      <w:r>
        <w:rPr>
          <w:rFonts w:ascii="DengXian" w:eastAsia="DengXian" w:hAnsi="DengXian" w:cs="Arial" w:hint="eastAsia"/>
          <w:color w:val="000000" w:themeColor="text1"/>
        </w:rPr>
        <w:t>在</w:t>
      </w:r>
      <w:bookmarkEnd w:id="203"/>
      <w:bookmarkEnd w:id="204"/>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09" w:name="OLE_LINK245"/>
      <w:bookmarkStart w:id="210"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09"/>
    <w:bookmarkEnd w:id="210"/>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11" w:name="OLE_LINK8"/>
      <w:bookmarkStart w:id="212"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11"/>
    <w:bookmarkEnd w:id="212"/>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3" w:name="OLE_LINK28"/>
      <w:bookmarkStart w:id="214"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15" w:name="OLE_LINK247"/>
      <w:bookmarkStart w:id="216"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215"/>
      <w:bookmarkEnd w:id="216"/>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13"/>
    <w:bookmarkEnd w:id="214"/>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17" w:name="OLE_LINK249"/>
      <w:bookmarkStart w:id="218" w:name="OLE_LINK250"/>
      <w:r w:rsidR="002A10D8">
        <w:rPr>
          <w:rFonts w:ascii="DengXian" w:eastAsia="DengXian" w:hAnsi="DengXian" w:cs="Arial" w:hint="eastAsia"/>
          <w:color w:val="000000" w:themeColor="text1"/>
        </w:rPr>
        <w:t>图片的分辨率越低沉浸感越降低</w:t>
      </w:r>
      <w:bookmarkEnd w:id="217"/>
      <w:bookmarkEnd w:id="218"/>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19"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19"/>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210DFD" w:rsidRDefault="00210DFD">
                            <w:pPr>
                              <w:pStyle w:val="af7"/>
                              <w:wordWrap/>
                              <w:spacing w:line="312" w:lineRule="auto"/>
                              <w:jc w:val="left"/>
                              <w:rPr>
                                <w:rFonts w:ascii="DengXian" w:eastAsia="DengXian" w:hAnsi="DengXian" w:cs="Arial"/>
                                <w:color w:val="000000" w:themeColor="text1"/>
                                <w:sz w:val="24"/>
                                <w:szCs w:val="24"/>
                              </w:rPr>
                            </w:pP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210DFD" w:rsidRDefault="00210DFD">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210DFD" w:rsidRDefault="00210DFD">
                      <w:pPr>
                        <w:pStyle w:val="af7"/>
                        <w:wordWrap/>
                        <w:spacing w:line="312" w:lineRule="auto"/>
                        <w:jc w:val="left"/>
                        <w:rPr>
                          <w:rFonts w:ascii="DengXian" w:eastAsia="DengXian" w:hAnsi="DengXian" w:cs="Arial"/>
                          <w:color w:val="000000" w:themeColor="text1"/>
                          <w:sz w:val="24"/>
                          <w:szCs w:val="24"/>
                        </w:rPr>
                      </w:pP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210DFD" w:rsidRDefault="00210DFD">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210DFD" w:rsidRDefault="00210DFD"/>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20" w:name="OLE_LINK185"/>
      <w:bookmarkStart w:id="221"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22" w:name="OLE_LINK154"/>
      <w:bookmarkStart w:id="223" w:name="OLE_LINK155"/>
      <w:r w:rsidRPr="00884190">
        <w:rPr>
          <w:rFonts w:ascii="DengXian" w:eastAsia="DengXian" w:hAnsi="DengXian" w:cs="Arial" w:hint="eastAsia"/>
          <w:color w:val="000000" w:themeColor="text1"/>
          <w:sz w:val="24"/>
          <w:szCs w:val="24"/>
        </w:rPr>
        <w:t>取得了一定成效</w:t>
      </w:r>
      <w:bookmarkEnd w:id="222"/>
      <w:bookmarkEnd w:id="223"/>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24" w:name="OLE_LINK6"/>
      <w:bookmarkStart w:id="225"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24"/>
      <w:bookmarkEnd w:id="225"/>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20"/>
      <w:bookmarkEnd w:id="221"/>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26" w:name="OLE_LINK141"/>
      <w:bookmarkStart w:id="227" w:name="OLE_LINK142"/>
      <w:r w:rsidR="00EF213D">
        <w:rPr>
          <w:rFonts w:ascii="DengXian" w:eastAsia="DengXian" w:hAnsi="DengXian" w:cs="Arial" w:hint="eastAsia"/>
          <w:color w:val="000000" w:themeColor="text1"/>
          <w:sz w:val="24"/>
          <w:szCs w:val="24"/>
        </w:rPr>
        <w:t>跃然纸上</w:t>
      </w:r>
      <w:bookmarkEnd w:id="226"/>
      <w:bookmarkEnd w:id="227"/>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28"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29" w:name="OLE_LINK189"/>
      <w:bookmarkStart w:id="230"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29"/>
      <w:bookmarkEnd w:id="230"/>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28"/>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31"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32" w:name="_Hlk509261062"/>
      <w:bookmarkEnd w:id="231"/>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33" w:name="OLE_LINK255"/>
      <w:bookmarkStart w:id="234" w:name="OLE_LINK256"/>
      <w:bookmarkStart w:id="235" w:name="OLE_LINK265"/>
      <w:bookmarkStart w:id="236"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33"/>
      <w:bookmarkEnd w:id="234"/>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图得到</w:t>
      </w:r>
      <w:proofErr w:type="gramEnd"/>
      <w:r w:rsidR="009E5B6D">
        <w:rPr>
          <w:rFonts w:hint="eastAsia"/>
        </w:rPr>
        <w:t>五颗星</w:t>
      </w:r>
      <w:bookmarkEnd w:id="235"/>
      <w:bookmarkEnd w:id="236"/>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37" w:name="OLE_LINK233"/>
      <w:bookmarkStart w:id="238" w:name="OLE_LINK234"/>
      <w:bookmarkStart w:id="239"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37"/>
    <w:bookmarkEnd w:id="238"/>
    <w:bookmarkEnd w:id="239"/>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40" w:name="OLE_LINK252"/>
      <w:bookmarkStart w:id="241" w:name="OLE_LINK253"/>
      <w:r>
        <w:rPr>
          <w:rFonts w:hint="eastAsia"/>
        </w:rPr>
        <w:t xml:space="preserve">在制作时应该注意MAYA 制作模型的三个重要的操作：冻结变换，删除历史，坐标轴回归物体中心。下图为制作好的地球仪模型。 </w:t>
      </w:r>
    </w:p>
    <w:bookmarkEnd w:id="240"/>
    <w:bookmarkEnd w:id="241"/>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42" w:name="OLE_LINK257"/>
      <w:bookmarkStart w:id="243" w:name="OLE_LINK258"/>
      <w:r>
        <w:rPr>
          <w:rFonts w:hint="eastAsia"/>
        </w:rPr>
        <w:t>Uni</w:t>
      </w:r>
      <w:r>
        <w:t>ty</w:t>
      </w:r>
    </w:p>
    <w:p w:rsidR="00AE792D" w:rsidRPr="00D37CD6" w:rsidRDefault="00DF44C7" w:rsidP="00302267">
      <w:pPr>
        <w:pStyle w:val="zhengwen"/>
        <w:rPr>
          <w:rFonts w:eastAsiaTheme="minorEastAsia"/>
        </w:rPr>
      </w:pPr>
      <w:bookmarkStart w:id="244" w:name="OLE_LINK263"/>
      <w:bookmarkStart w:id="245" w:name="OLE_LINK264"/>
      <w:bookmarkStart w:id="246" w:name="OLE_LINK267"/>
      <w:bookmarkStart w:id="247"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44"/>
      <w:bookmarkEnd w:id="245"/>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48" w:name="_Hlk514732691"/>
      <w:bookmarkEnd w:id="246"/>
      <w:bookmarkEnd w:id="247"/>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49" w:name="OLE_LINK259"/>
      <w:bookmarkStart w:id="250" w:name="OLE_LINK260"/>
      <w:bookmarkEnd w:id="242"/>
      <w:bookmarkEnd w:id="243"/>
      <w:bookmarkEnd w:id="248"/>
      <w:r>
        <w:rPr>
          <w:rFonts w:hint="eastAsia"/>
        </w:rPr>
        <w:t>贴图坐标计算</w:t>
      </w:r>
    </w:p>
    <w:p w:rsidR="00080C3C" w:rsidRDefault="00382EF4" w:rsidP="00D01B30">
      <w:pPr>
        <w:pStyle w:val="zhengwen"/>
      </w:pPr>
      <w:bookmarkStart w:id="251" w:name="OLE_LINK269"/>
      <w:bookmarkStart w:id="252" w:name="OLE_LINK270"/>
      <w:bookmarkEnd w:id="249"/>
      <w:bookmarkEnd w:id="250"/>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51"/>
      <w:bookmarkEnd w:id="252"/>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53" w:name="OLE_LINK271"/>
      <w:bookmarkStart w:id="254" w:name="OLE_LINK272"/>
      <w:bookmarkStart w:id="255" w:name="OLE_LINK261"/>
      <w:bookmarkStart w:id="256"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53"/>
      <w:bookmarkEnd w:id="254"/>
    </w:p>
    <w:p w:rsidR="00D24C5B" w:rsidRDefault="00D24C5B" w:rsidP="00D24C5B">
      <w:pPr>
        <w:pStyle w:val="zhengwen"/>
        <w:ind w:firstLine="0"/>
        <w:jc w:val="center"/>
      </w:pPr>
      <w:bookmarkStart w:id="257"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58" w:name="OLE_LINK273"/>
      <w:bookmarkStart w:id="259" w:name="OLE_LINK274"/>
      <w:bookmarkEnd w:id="257"/>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55"/>
      <w:bookmarkEnd w:id="256"/>
    </w:p>
    <w:bookmarkEnd w:id="258"/>
    <w:bookmarkEnd w:id="259"/>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60" w:name="OLE_LINK275"/>
      <w:bookmarkStart w:id="261"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60"/>
      <w:bookmarkEnd w:id="261"/>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62"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63" w:name="OLE_LINK277"/>
      <w:bookmarkStart w:id="264" w:name="OLE_LINK278"/>
      <w:bookmarkEnd w:id="262"/>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63"/>
      <w:bookmarkEnd w:id="264"/>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65"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66" w:name="OLE_LINK279"/>
      <w:bookmarkStart w:id="267" w:name="OLE_LINK280"/>
      <w:bookmarkEnd w:id="265"/>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66"/>
      <w:bookmarkEnd w:id="267"/>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68"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69" w:name="OLE_LINK281"/>
      <w:bookmarkStart w:id="270" w:name="OLE_LINK282"/>
      <w:bookmarkStart w:id="271" w:name="OLE_LINK254"/>
      <w:bookmarkStart w:id="272" w:name="OLE_LINK293"/>
      <w:bookmarkEnd w:id="268"/>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69"/>
      <w:bookmarkEnd w:id="270"/>
      <w:r w:rsidR="00CF4546">
        <w:rPr>
          <w:rFonts w:hint="eastAsia"/>
        </w:rPr>
        <w:t>。</w:t>
      </w:r>
    </w:p>
    <w:p w:rsidR="00E73E84" w:rsidRDefault="00E73E84" w:rsidP="004F6A79">
      <w:pPr>
        <w:pStyle w:val="zhengwen"/>
        <w:numPr>
          <w:ilvl w:val="0"/>
          <w:numId w:val="18"/>
        </w:numPr>
      </w:pPr>
      <w:bookmarkStart w:id="273" w:name="_Hlk514734101"/>
      <w:bookmarkEnd w:id="271"/>
      <w:bookmarkEnd w:id="272"/>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74" w:name="OLE_LINK283"/>
      <w:bookmarkStart w:id="275" w:name="OLE_LINK284"/>
      <w:bookmarkEnd w:id="273"/>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74"/>
      <w:bookmarkEnd w:id="275"/>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76" w:name="OLE_LINK294"/>
      <w:bookmarkStart w:id="277"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78" w:name="_Hlk514734161"/>
      <w:bookmarkEnd w:id="276"/>
      <w:bookmarkEnd w:id="277"/>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78"/>
    <w:p w:rsidR="00553B76" w:rsidRDefault="00553B76" w:rsidP="00553B76">
      <w:pPr>
        <w:pStyle w:val="zhengwen"/>
        <w:ind w:firstLine="0"/>
      </w:pPr>
    </w:p>
    <w:p w:rsidR="00DF29BD" w:rsidRDefault="00DF29BD" w:rsidP="00DF29BD">
      <w:pPr>
        <w:pStyle w:val="zhengwen"/>
        <w:numPr>
          <w:ilvl w:val="0"/>
          <w:numId w:val="18"/>
        </w:numPr>
      </w:pPr>
      <w:bookmarkStart w:id="279" w:name="OLE_LINK296"/>
      <w:bookmarkStart w:id="280" w:name="OLE_LINK297"/>
      <w:r>
        <w:rPr>
          <w:rFonts w:hint="eastAsia"/>
        </w:rPr>
        <w:t>获取屏幕图像</w:t>
      </w:r>
    </w:p>
    <w:p w:rsidR="00BF6959" w:rsidRPr="003B5F91" w:rsidRDefault="00553B76" w:rsidP="003B5F91">
      <w:pPr>
        <w:pStyle w:val="zhengwen"/>
      </w:pPr>
      <w:bookmarkStart w:id="281" w:name="OLE_LINK285"/>
      <w:bookmarkStart w:id="282" w:name="OLE_LINK286"/>
      <w:bookmarkEnd w:id="279"/>
      <w:bookmarkEnd w:id="280"/>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81"/>
      <w:bookmarkEnd w:id="282"/>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3"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83"/>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84" w:name="OLE_LINK287"/>
      <w:bookmarkStart w:id="285"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84"/>
      <w:bookmarkEnd w:id="285"/>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86" w:name="OLE_LINK289"/>
      <w:bookmarkStart w:id="287"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86"/>
      <w:bookmarkEnd w:id="287"/>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32"/>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88" w:name="OLE_LINK298"/>
      <w:bookmarkStart w:id="289"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90" w:name="OLE_LINK191"/>
      <w:bookmarkStart w:id="291" w:name="OLE_LINK192"/>
      <w:r>
        <w:rPr>
          <w:rFonts w:ascii="DengXian" w:eastAsia="DengXian" w:hAnsi="DengXian" w:cs="Arial" w:hint="eastAsia"/>
          <w:color w:val="000000" w:themeColor="text1"/>
        </w:rPr>
        <w:t>该应用的使用步骤如下：</w:t>
      </w:r>
      <w:bookmarkEnd w:id="290"/>
      <w:bookmarkEnd w:id="291"/>
      <w:r>
        <w:rPr>
          <w:rFonts w:ascii="DengXian" w:eastAsia="DengXian" w:hAnsi="DengXian" w:cs="Arial" w:hint="eastAsia"/>
          <w:color w:val="000000" w:themeColor="text1"/>
        </w:rPr>
        <w:t>(</w:t>
      </w:r>
      <w:r>
        <w:rPr>
          <w:rFonts w:ascii="DengXian" w:eastAsia="DengXian" w:hAnsi="DengXian" w:cs="Arial"/>
          <w:color w:val="000000" w:themeColor="text1"/>
        </w:rPr>
        <w:t>a)</w:t>
      </w:r>
      <w:bookmarkStart w:id="292" w:name="OLE_LINK300"/>
      <w:bookmarkStart w:id="293"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92"/>
      <w:bookmarkEnd w:id="293"/>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88"/>
      <w:bookmarkEnd w:id="289"/>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94" w:name="OLE_LINK291"/>
      <w:bookmarkStart w:id="295"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94"/>
      <w:bookmarkEnd w:id="295"/>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296" w:name="OLE_LINK304"/>
      <w:bookmarkStart w:id="297"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296"/>
      <w:bookmarkEnd w:id="297"/>
      <w:r w:rsidR="0073715A">
        <w:rPr>
          <w:rFonts w:ascii="DengXian" w:eastAsia="DengXian" w:hAnsi="DengXian" w:cs="Arial" w:hint="eastAsia"/>
          <w:color w:val="000000" w:themeColor="text1"/>
          <w:sz w:val="24"/>
          <w:szCs w:val="24"/>
        </w:rPr>
        <w:t>。</w:t>
      </w:r>
    </w:p>
    <w:p w:rsidR="00C55873" w:rsidRDefault="00380699" w:rsidP="004F3368">
      <w:pPr>
        <w:pStyle w:val="220"/>
      </w:pPr>
      <w:bookmarkStart w:id="298"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299" w:name="OLE_LINK306"/>
      <w:r>
        <w:rPr>
          <w:rFonts w:ascii="DengXian" w:eastAsia="DengXian" w:hAnsi="DengXian" w:cs="Arial"/>
          <w:color w:val="000000" w:themeColor="text1"/>
          <w:sz w:val="24"/>
          <w:szCs w:val="24"/>
        </w:rPr>
        <w:tab/>
      </w:r>
      <w:bookmarkStart w:id="300"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00"/>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bookmarkEnd w:id="299"/>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01"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02" w:name="OLE_LINK34"/>
      <w:bookmarkStart w:id="303" w:name="OLE_LINK35"/>
      <w:bookmarkEnd w:id="301"/>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02"/>
    <w:bookmarkEnd w:id="303"/>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04" w:name="OLE_LINK51"/>
      <w:bookmarkStart w:id="305"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06" w:name="_Hlk511141175"/>
    </w:p>
    <w:bookmarkEnd w:id="304"/>
    <w:bookmarkEnd w:id="305"/>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06"/>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07" w:name="OLE_LINK49"/>
      <w:bookmarkStart w:id="308" w:name="OLE_LINK50"/>
      <w:bookmarkStart w:id="309"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10" w:name="_Hlk511146054"/>
    </w:p>
    <w:bookmarkEnd w:id="307"/>
    <w:bookmarkEnd w:id="308"/>
    <w:bookmarkEnd w:id="309"/>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11" w:name="OLE_LINK54"/>
      <w:bookmarkStart w:id="312" w:name="OLE_LINK55"/>
      <w:bookmarkStart w:id="313" w:name="OLE_LINK56"/>
      <w:bookmarkEnd w:id="310"/>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14" w:name="_Hlk511146130"/>
      <w:bookmarkEnd w:id="311"/>
      <w:bookmarkEnd w:id="312"/>
      <w:bookmarkEnd w:id="313"/>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1996" cy="2264405"/>
                    </a:xfrm>
                    <a:prstGeom prst="rect">
                      <a:avLst/>
                    </a:prstGeom>
                  </pic:spPr>
                </pic:pic>
              </a:graphicData>
            </a:graphic>
          </wp:inline>
        </w:drawing>
      </w:r>
    </w:p>
    <w:bookmarkEnd w:id="314"/>
    <w:p w:rsidR="008E2019" w:rsidRDefault="008E2019" w:rsidP="008E2019">
      <w:pPr>
        <w:pStyle w:val="tupian"/>
      </w:pPr>
      <w:r>
        <w:t>Figure 5-5. ChemVR Scene</w:t>
      </w:r>
    </w:p>
    <w:p w:rsidR="002C740E" w:rsidRDefault="002C740E" w:rsidP="002C740E">
      <w:pPr>
        <w:jc w:val="center"/>
        <w:rPr>
          <w:rFonts w:ascii="Century" w:hAnsi="Century" w:cs="Arial"/>
          <w:sz w:val="24"/>
          <w:szCs w:val="24"/>
        </w:rPr>
      </w:pPr>
      <w:r>
        <w:rPr>
          <w:rFonts w:ascii="Century" w:hAnsi="Century" w:cs="Arial"/>
          <w:noProof/>
          <w:sz w:val="24"/>
          <w:szCs w:val="24"/>
        </w:rPr>
        <w:drawing>
          <wp:inline distT="0" distB="0" distL="0" distR="0" wp14:anchorId="2C31B31E" wp14:editId="09B155ED">
            <wp:extent cx="4699390" cy="250436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09822" cy="2509923"/>
                    </a:xfrm>
                    <a:prstGeom prst="rect">
                      <a:avLst/>
                    </a:prstGeom>
                    <a:noFill/>
                    <a:ln>
                      <a:no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15"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lastRenderedPageBreak/>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16" w:name="OLE_LINK308"/>
      <w:bookmarkStart w:id="317"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16"/>
      <w:bookmarkEnd w:id="317"/>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18"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18"/>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298"/>
      <w:bookmarkEnd w:id="315"/>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19"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19"/>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5"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20" w:name="OLE_LINK59"/>
      <w:bookmarkStart w:id="321"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22" w:name="OLE_LINK63"/>
      <w:bookmarkStart w:id="323" w:name="OLE_LINK64"/>
      <w:bookmarkEnd w:id="320"/>
      <w:bookmarkEnd w:id="3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22"/>
      <w:bookmarkEnd w:id="323"/>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24" w:name="OLE_LINK65"/>
      <w:bookmarkStart w:id="325"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24"/>
    <w:bookmarkEnd w:id="325"/>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210DFD">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99"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26"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27" w:name="_Hlk511147180"/>
      <w:bookmarkEnd w:id="326"/>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27"/>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28" w:name="OLE_LINK69"/>
      <w:bookmarkStart w:id="329"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30" w:name="_Hlk511147278"/>
      <w:bookmarkEnd w:id="328"/>
      <w:bookmarkEnd w:id="329"/>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31" w:name="_Hlk511147323"/>
      <w:bookmarkEnd w:id="330"/>
      <w:r>
        <w:lastRenderedPageBreak/>
        <w:t>5</w:t>
      </w:r>
      <w:r w:rsidR="00783CF2">
        <w:t>.3.</w:t>
      </w:r>
      <w:r w:rsidR="00900FC4" w:rsidRPr="00900FC4">
        <w:t>2</w:t>
      </w:r>
      <w:r w:rsidR="00783CF2">
        <w:rPr>
          <w:rFonts w:ascii="SimSun" w:hAnsi="SimSun" w:cs="SimSun" w:hint="eastAsia"/>
        </w:rPr>
        <w:t xml:space="preserve"> </w:t>
      </w:r>
      <w:bookmarkStart w:id="332" w:name="OLE_LINK310"/>
      <w:r w:rsidR="00111581" w:rsidRPr="00857DE3">
        <w:t>Implementation</w:t>
      </w:r>
      <w:r w:rsidR="00111581">
        <w:t xml:space="preserve"> using </w:t>
      </w:r>
      <w:bookmarkEnd w:id="332"/>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33" w:name="OLE_LINK71"/>
      <w:bookmarkStart w:id="334" w:name="OLE_LINK72"/>
      <w:bookmarkStart w:id="335" w:name="_Hlk511146638"/>
      <w:bookmarkStart w:id="336" w:name="OLE_LINK61"/>
      <w:bookmarkStart w:id="337" w:name="OLE_LINK62"/>
      <w:bookmarkEnd w:id="331"/>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35"/>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36"/>
    <w:bookmarkEnd w:id="337"/>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38"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Start w:id="339" w:name="_GoBack"/>
      <w:bookmarkEnd w:id="338"/>
      <w:bookmarkEnd w:id="339"/>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40" w:name="_Hlk512426596"/>
      <w:bookmarkEnd w:id="333"/>
      <w:bookmarkEnd w:id="3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40"/>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41" w:name="OLE_LINK161"/>
      <w:bookmarkStart w:id="342"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43" w:name="_Hlk511146064"/>
      <w:bookmarkEnd w:id="341"/>
      <w:bookmarkEnd w:id="342"/>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5367" cy="2906936"/>
                    </a:xfrm>
                    <a:prstGeom prst="rect">
                      <a:avLst/>
                    </a:prstGeom>
                  </pic:spPr>
                </pic:pic>
              </a:graphicData>
            </a:graphic>
          </wp:inline>
        </w:drawing>
      </w:r>
    </w:p>
    <w:bookmarkEnd w:id="343"/>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44"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44"/>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45" w:name="OLE_LINK311"/>
      <w:bookmarkStart w:id="346" w:name="OLE_LINK312"/>
      <w:bookmarkStart w:id="347" w:name="OLE_LINK163"/>
      <w:bookmarkStart w:id="348"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49" w:name="OLE_LINK313"/>
      <w:bookmarkStart w:id="350" w:name="OLE_LINK314"/>
      <w:bookmarkEnd w:id="345"/>
      <w:bookmarkEnd w:id="346"/>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51" w:name="OLE_LINK315"/>
      <w:bookmarkStart w:id="352"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49"/>
      <w:bookmarkEnd w:id="350"/>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47"/>
    <w:bookmarkEnd w:id="348"/>
    <w:bookmarkEnd w:id="351"/>
    <w:bookmarkEnd w:id="35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53" w:name="OLE_LINK111"/>
      <w:bookmarkStart w:id="354"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55" w:name="OLE_LINK195"/>
      <w:bookmarkStart w:id="356"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55"/>
      <w:bookmarkEnd w:id="356"/>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57" w:name="OLE_LINK197"/>
      <w:bookmarkStart w:id="358" w:name="OLE_LINK198"/>
      <w:bookmarkStart w:id="359" w:name="OLE_LINK199"/>
      <w:bookmarkStart w:id="360"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57"/>
      <w:bookmarkEnd w:id="358"/>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59"/>
      <w:bookmarkEnd w:id="360"/>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61" w:name="OLE_LINK365"/>
      <w:bookmarkStart w:id="362" w:name="OLE_LINK366"/>
      <w:bookmarkStart w:id="363" w:name="OLE_LINK113"/>
      <w:bookmarkStart w:id="364" w:name="OLE_LINK114"/>
      <w:bookmarkEnd w:id="353"/>
      <w:bookmarkEnd w:id="35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61"/>
      <w:bookmarkEnd w:id="362"/>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65" w:name="_Hlk511163339"/>
      <w:bookmarkEnd w:id="363"/>
      <w:bookmarkEnd w:id="364"/>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66" w:name="OLE_LINK201"/>
            <w:bookmarkStart w:id="367"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66"/>
            <w:bookmarkEnd w:id="367"/>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65"/>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68" w:name="OLE_LINK115"/>
      <w:bookmarkStart w:id="369"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70"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70"/>
      <w:r w:rsidR="002A10D8">
        <w:rPr>
          <w:rFonts w:ascii="DengXian" w:eastAsia="DengXian" w:hAnsi="DengXian" w:cs="Arial" w:hint="eastAsia"/>
          <w:color w:val="000000" w:themeColor="text1"/>
        </w:rPr>
        <w:t>。首先针对游戏设计概念原型展开问卷调查获取儿童关于本游戏设计的接受度；接着</w:t>
      </w:r>
      <w:bookmarkStart w:id="371" w:name="OLE_LINK206"/>
      <w:bookmarkStart w:id="372" w:name="OLE_LINK207"/>
      <w:r w:rsidR="002A10D8">
        <w:rPr>
          <w:rFonts w:ascii="DengXian" w:eastAsia="DengXian" w:hAnsi="DengXian" w:cs="Arial" w:hint="eastAsia"/>
          <w:color w:val="000000" w:themeColor="text1"/>
        </w:rPr>
        <w:t>在游戏开发成功并可运行时开展关于游戏可用性与可玩性的专家审查</w:t>
      </w:r>
      <w:bookmarkEnd w:id="371"/>
      <w:bookmarkEnd w:id="372"/>
      <w:r w:rsidR="002A10D8">
        <w:rPr>
          <w:rFonts w:ascii="DengXian" w:eastAsia="DengXian" w:hAnsi="DengXian" w:cs="Arial" w:hint="eastAsia"/>
          <w:color w:val="000000" w:themeColor="text1"/>
        </w:rPr>
        <w:t>，</w:t>
      </w:r>
      <w:bookmarkStart w:id="373" w:name="OLE_LINK204"/>
      <w:bookmarkStart w:id="374" w:name="OLE_LINK205"/>
      <w:r w:rsidR="002A10D8">
        <w:rPr>
          <w:rFonts w:ascii="DengXian" w:eastAsia="DengXian" w:hAnsi="DengXian" w:cs="Arial" w:hint="eastAsia"/>
          <w:color w:val="000000" w:themeColor="text1"/>
        </w:rPr>
        <w:t>排除游戏设计开发中的各类问题</w:t>
      </w:r>
      <w:bookmarkEnd w:id="373"/>
      <w:bookmarkEnd w:id="374"/>
      <w:r w:rsidR="002A10D8">
        <w:rPr>
          <w:rFonts w:ascii="DengXian" w:eastAsia="DengXian" w:hAnsi="DengXian" w:cs="Arial" w:hint="eastAsia"/>
          <w:color w:val="000000" w:themeColor="text1"/>
        </w:rPr>
        <w:t>；</w:t>
      </w:r>
      <w:bookmarkStart w:id="375" w:name="OLE_LINK367"/>
      <w:bookmarkStart w:id="376"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75"/>
      <w:bookmarkEnd w:id="376"/>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77" w:name="OLE_LINK117"/>
      <w:bookmarkStart w:id="378" w:name="OLE_LINK118"/>
      <w:bookmarkEnd w:id="368"/>
      <w:bookmarkEnd w:id="369"/>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79" w:name="OLE_LINK208"/>
      <w:bookmarkStart w:id="380"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79"/>
      <w:bookmarkEnd w:id="380"/>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77"/>
      <w:bookmarkEnd w:id="378"/>
    </w:p>
    <w:p w:rsidR="00F76F5B" w:rsidRDefault="002A10D8" w:rsidP="005E4005">
      <w:pPr>
        <w:pStyle w:val="tupian"/>
      </w:pPr>
      <w:bookmarkStart w:id="381" w:name="OLE_LINK119"/>
      <w:bookmarkStart w:id="382"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83" w:name="_Hlk511163682"/>
            <w:bookmarkEnd w:id="381"/>
            <w:bookmarkEnd w:id="382"/>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83"/>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84" w:name="OLE_LINK121"/>
      <w:bookmarkStart w:id="385"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386" w:name="OLE_LINK125"/>
      <w:bookmarkStart w:id="387" w:name="OLE_LINK126"/>
      <w:bookmarkEnd w:id="384"/>
      <w:bookmarkEnd w:id="385"/>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88" w:name="OLE_LINK219"/>
      <w:bookmarkStart w:id="389" w:name="OLE_LINK220"/>
      <w:bookmarkStart w:id="390" w:name="OLE_LINK214"/>
      <w:bookmarkStart w:id="391" w:name="OLE_LINK215"/>
      <w:bookmarkStart w:id="392"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88"/>
      <w:bookmarkEnd w:id="389"/>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93" w:name="_Hlk511163841"/>
      <w:bookmarkEnd w:id="386"/>
      <w:bookmarkEnd w:id="387"/>
      <w:bookmarkEnd w:id="390"/>
      <w:bookmarkEnd w:id="391"/>
      <w:bookmarkEnd w:id="392"/>
      <w:r>
        <w:rPr>
          <w:rFonts w:hint="eastAsia"/>
        </w:rPr>
        <w:t>表</w:t>
      </w:r>
      <w:r w:rsidR="005E4005">
        <w:rPr>
          <w:rFonts w:hint="eastAsia"/>
        </w:rPr>
        <w:t>7</w:t>
      </w:r>
      <w:r w:rsidR="005E4005">
        <w:t>-3.</w:t>
      </w:r>
      <w:r>
        <w:rPr>
          <w:rFonts w:hint="eastAsia"/>
        </w:rPr>
        <w:t xml:space="preserve"> </w:t>
      </w:r>
      <w:bookmarkStart w:id="394" w:name="OLE_LINK212"/>
      <w:bookmarkStart w:id="395"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94"/>
      <w:bookmarkEnd w:id="395"/>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93"/>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96" w:name="OLE_LINK129"/>
      <w:bookmarkStart w:id="39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96"/>
    <w:bookmarkEnd w:id="397"/>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398" w:name="OLE_LINK131"/>
      <w:bookmarkStart w:id="399"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00" w:name="_Hlk511163953"/>
      <w:bookmarkEnd w:id="398"/>
      <w:bookmarkEnd w:id="399"/>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01" w:name="OLE_LINK143"/>
      <w:bookmarkStart w:id="402" w:name="OLE_LINK144"/>
      <w:bookmarkEnd w:id="400"/>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03" w:name="OLE_LINK217"/>
      <w:bookmarkStart w:id="404"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05" w:name="_Hlk511164094"/>
      <w:bookmarkEnd w:id="401"/>
      <w:bookmarkEnd w:id="402"/>
      <w:bookmarkEnd w:id="403"/>
      <w:bookmarkEnd w:id="404"/>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06"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05"/>
      <w:bookmarkEnd w:id="40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07" w:name="OLE_LINK145"/>
      <w:bookmarkStart w:id="408"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07"/>
      <w:bookmarkEnd w:id="40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0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1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1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0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11"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11"/>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2" w:name="OLE_LINK223"/>
            <w:bookmarkStart w:id="413"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12"/>
            <w:bookmarkEnd w:id="413"/>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4" w:name="OLE_LINK235"/>
            <w:bookmarkStart w:id="415" w:name="OLE_LINK236"/>
            <w:r>
              <w:rPr>
                <w:rFonts w:ascii="DengXian" w:eastAsia="DengXian" w:hAnsi="DengXian" w:cs="Arial" w:hint="eastAsia"/>
                <w:color w:val="000000" w:themeColor="text1"/>
              </w:rPr>
              <w:t>强</w:t>
            </w:r>
            <w:bookmarkEnd w:id="414"/>
            <w:bookmarkEnd w:id="415"/>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6" w:name="OLE_LINK231"/>
            <w:bookmarkStart w:id="417"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16"/>
            <w:bookmarkEnd w:id="417"/>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18" w:name="OLE_LINK187"/>
      <w:bookmarkStart w:id="419"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20" w:name="OLE_LINK225"/>
      <w:bookmarkStart w:id="421" w:name="OLE_LINK226"/>
      <w:r w:rsidR="00577892">
        <w:rPr>
          <w:rFonts w:ascii="DengXian" w:eastAsia="DengXian" w:hAnsi="DengXian" w:cs="Arial" w:hint="eastAsia"/>
          <w:color w:val="000000" w:themeColor="text1"/>
        </w:rPr>
        <w:t>儿童在亲自动手感受时学习效果最好</w:t>
      </w:r>
      <w:bookmarkEnd w:id="420"/>
      <w:bookmarkEnd w:id="421"/>
      <w:r w:rsidR="00577892">
        <w:rPr>
          <w:rFonts w:ascii="DengXian" w:eastAsia="DengXian" w:hAnsi="DengXian" w:cs="Arial" w:hint="eastAsia"/>
          <w:color w:val="000000" w:themeColor="text1"/>
        </w:rPr>
        <w:t>，” 科贝特说道。</w:t>
      </w:r>
      <w:bookmarkStart w:id="422" w:name="OLE_LINK227"/>
      <w:bookmarkStart w:id="42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22"/>
      <w:bookmarkEnd w:id="42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24" w:name="OLE_LINK193"/>
      <w:bookmarkStart w:id="425" w:name="OLE_LINK194"/>
      <w:bookmarkEnd w:id="418"/>
      <w:bookmarkEnd w:id="419"/>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24"/>
    <w:bookmarkEnd w:id="42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0"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210DFD">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2"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3" w:history="1">
        <w:r>
          <w:rPr>
            <w:rStyle w:val="af3"/>
            <w:rFonts w:ascii="Times New Roman" w:eastAsia="Times New Roman" w:hAnsi="Times New Roman" w:cs="Times New Roman"/>
            <w:sz w:val="24"/>
            <w:szCs w:val="24"/>
          </w:rPr>
          <w:t>https://www.zhihu.com/question/36979454/answer/191543111</w:t>
        </w:r>
      </w:hyperlink>
    </w:p>
    <w:p w:rsidR="00F76F5B" w:rsidRDefault="00210DFD">
      <w:pPr>
        <w:pStyle w:val="af6"/>
        <w:numPr>
          <w:ilvl w:val="0"/>
          <w:numId w:val="10"/>
        </w:numPr>
        <w:rPr>
          <w:rStyle w:val="af3"/>
          <w:rFonts w:ascii="Times New Roman" w:eastAsia="SimSun" w:hAnsi="Times New Roman" w:cs="Times New Roman"/>
        </w:rPr>
      </w:pPr>
      <w:hyperlink r:id="rId114" w:history="1">
        <w:r w:rsidR="002A10D8">
          <w:rPr>
            <w:rStyle w:val="af3"/>
            <w:rFonts w:ascii="Times New Roman" w:eastAsia="SimSun" w:hAnsi="Times New Roman" w:cs="Times New Roman"/>
          </w:rPr>
          <w:t>https://www.quora.com/What-is-the-difference-between-augmented-reality-and-mediated-reality-1</w:t>
        </w:r>
      </w:hyperlink>
    </w:p>
    <w:p w:rsidR="00F76F5B" w:rsidRDefault="00210DFD">
      <w:pPr>
        <w:pStyle w:val="af6"/>
        <w:numPr>
          <w:ilvl w:val="0"/>
          <w:numId w:val="10"/>
        </w:numPr>
        <w:rPr>
          <w:rStyle w:val="af3"/>
          <w:rFonts w:ascii="Times New Roman" w:eastAsia="SimSun" w:hAnsi="Times New Roman" w:cs="Times New Roman"/>
        </w:rPr>
      </w:pPr>
      <w:hyperlink r:id="rId115" w:history="1">
        <w:r w:rsidR="002A10D8">
          <w:rPr>
            <w:rStyle w:val="af3"/>
            <w:rFonts w:ascii="Times New Roman" w:eastAsia="SimSun" w:hAnsi="Times New Roman" w:cs="Times New Roman"/>
          </w:rPr>
          <w:t>http://jp.trane.com/commercial/global/latin-america/es/markets/k-12-education.html</w:t>
        </w:r>
      </w:hyperlink>
    </w:p>
    <w:p w:rsidR="00F76F5B" w:rsidRDefault="00210DFD">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210DFD">
      <w:pPr>
        <w:pStyle w:val="af6"/>
        <w:numPr>
          <w:ilvl w:val="0"/>
          <w:numId w:val="10"/>
        </w:numPr>
      </w:pPr>
      <w:hyperlink r:id="rId117"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210DFD">
      <w:pPr>
        <w:pStyle w:val="af6"/>
        <w:numPr>
          <w:ilvl w:val="0"/>
          <w:numId w:val="10"/>
        </w:numPr>
      </w:pPr>
      <w:hyperlink r:id="rId118"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9"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210DFD">
      <w:pPr>
        <w:pStyle w:val="af6"/>
        <w:numPr>
          <w:ilvl w:val="0"/>
          <w:numId w:val="10"/>
        </w:numPr>
      </w:pPr>
      <w:hyperlink r:id="rId120"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6BFD" w:rsidRDefault="00C56BFD" w:rsidP="00F856CA">
      <w:pPr>
        <w:spacing w:after="0" w:line="240" w:lineRule="auto"/>
      </w:pPr>
      <w:r>
        <w:separator/>
      </w:r>
    </w:p>
  </w:endnote>
  <w:endnote w:type="continuationSeparator" w:id="0">
    <w:p w:rsidR="00C56BFD" w:rsidRDefault="00C56BFD"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6BFD" w:rsidRDefault="00C56BFD" w:rsidP="00F856CA">
      <w:pPr>
        <w:spacing w:after="0" w:line="240" w:lineRule="auto"/>
      </w:pPr>
      <w:r>
        <w:separator/>
      </w:r>
    </w:p>
  </w:footnote>
  <w:footnote w:type="continuationSeparator" w:id="0">
    <w:p w:rsidR="00C56BFD" w:rsidRDefault="00C56BFD"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D4D4175"/>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weihk.cn/article/237816" TargetMode="External"/><Relationship Id="rId21" Type="http://schemas.openxmlformats.org/officeDocument/2006/relationships/image" Target="media/image12.jpeg"/><Relationship Id="rId42" Type="http://schemas.openxmlformats.org/officeDocument/2006/relationships/image" Target="media/image28.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www.zhihu.com/question/36979454/answer/90834848" TargetMode="Externa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2.jpeg"/><Relationship Id="rId32" Type="http://schemas.openxmlformats.org/officeDocument/2006/relationships/hyperlink" Target="http://link.zhihu.com/?target=http%3A//www.hiavr.com/" TargetMode="External"/><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jpeg"/><Relationship Id="rId113" Type="http://schemas.openxmlformats.org/officeDocument/2006/relationships/hyperlink" Target="https://www.zhihu.com/question/36979454/answer/191543111" TargetMode="External"/><Relationship Id="rId118" Type="http://schemas.openxmlformats.org/officeDocument/2006/relationships/hyperlink" Target="https://zhuanlan.zhihu.com/p/32865565"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bbs.elecfans.com/zhuti_715_1.html"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hyperlink" Target="https://zhuanlan.zhihu.com/p/22135486" TargetMode="External"/><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vr.99.com/news/07192017/001616650.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hyperlink" Target="https://www.quora.com/What-is-the-difference-between-augmented-reality-and-mediated-reality-1" TargetMode="External"/><Relationship Id="rId119" Type="http://schemas.openxmlformats.org/officeDocument/2006/relationships/hyperlink" Target="https://developer.apple.com/ios/human-interface-guidelines/technologies/augmented-reality/" TargetMode="External"/><Relationship Id="rId10" Type="http://schemas.openxmlformats.org/officeDocument/2006/relationships/image" Target="media/image1.jpeg"/><Relationship Id="rId31" Type="http://schemas.openxmlformats.org/officeDocument/2006/relationships/hyperlink" Target="http://link.zhihu.com/?target=https%3A//www.hiavr.com/equipment/" TargetMode="External"/><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jpeg"/><Relationship Id="rId120" Type="http://schemas.openxmlformats.org/officeDocument/2006/relationships/hyperlink" Target="http://www.shafa.com/articles/zIHzY7BRArZmpcYY.html"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t.qianzhan.com/kuaixun/detail/161118-3fa346e7.html" TargetMode="External"/><Relationship Id="rId40" Type="http://schemas.openxmlformats.org/officeDocument/2006/relationships/image" Target="media/image26.png"/><Relationship Id="rId45" Type="http://schemas.openxmlformats.org/officeDocument/2006/relationships/hyperlink" Target="http://video.dylw.net/"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whatis.techtarget.com/definition/augmented-reality-AR" TargetMode="External"/><Relationship Id="rId115" Type="http://schemas.openxmlformats.org/officeDocument/2006/relationships/hyperlink" Target="http://jp.trane.com/commercial/global/latin-america/es/markets/k-12-educ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B3097D-6D35-45A3-8C4C-3605129C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19198</TotalTime>
  <Pages>88</Pages>
  <Words>9188</Words>
  <Characters>52374</Characters>
  <Application>Microsoft Office Word</Application>
  <DocSecurity>0</DocSecurity>
  <Lines>436</Lines>
  <Paragraphs>122</Paragraphs>
  <ScaleCrop>false</ScaleCrop>
  <Company/>
  <LinksUpToDate>false</LinksUpToDate>
  <CharactersWithSpaces>61440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cp:revision>
  <cp:lastPrinted>2018-03-15T05:09:00Z</cp:lastPrinted>
  <dcterms:created xsi:type="dcterms:W3CDTF">2017-11-16T02:23:00Z</dcterms:created>
  <dcterms:modified xsi:type="dcterms:W3CDTF">2018-05-27T11:23:00Z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